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C6" w:rsidRDefault="00F17018">
      <w:pPr>
        <w:rPr>
          <w:b/>
          <w:sz w:val="28"/>
        </w:rPr>
      </w:pPr>
      <w:r w:rsidRPr="00952705">
        <w:rPr>
          <w:b/>
          <w:sz w:val="28"/>
        </w:rPr>
        <w:t>Wo Kunst und Wissenschaft einander treffen: Neuroästhetik</w:t>
      </w:r>
    </w:p>
    <w:p w:rsidR="0095091E" w:rsidRPr="00952705" w:rsidRDefault="0095091E"/>
    <w:p w:rsidR="00F17018" w:rsidRDefault="00F17018">
      <w:pPr>
        <w:rPr>
          <w:b/>
        </w:rPr>
      </w:pPr>
      <w:r w:rsidRPr="00952705">
        <w:rPr>
          <w:b/>
        </w:rPr>
        <w:t>1. Neuroästhetik, ein noch viel</w:t>
      </w:r>
      <w:r w:rsidR="00AE0F92" w:rsidRPr="00952705">
        <w:rPr>
          <w:b/>
        </w:rPr>
        <w:t xml:space="preserve"> </w:t>
      </w:r>
      <w:r w:rsidR="0082388A" w:rsidRPr="00952705">
        <w:rPr>
          <w:b/>
        </w:rPr>
        <w:t>diskutiertes Gebiet</w:t>
      </w:r>
    </w:p>
    <w:p w:rsidR="00D36BC6" w:rsidRPr="00952705" w:rsidRDefault="00D36BC6">
      <w:pPr>
        <w:rPr>
          <w:b/>
        </w:rPr>
      </w:pPr>
    </w:p>
    <w:p w:rsidR="00F17018" w:rsidRDefault="00F17018">
      <w:r w:rsidRPr="00952705">
        <w:t xml:space="preserve">Was passiert im Gehirn beim Betrachten von Kunstwerken, was im Gehirn des Künstlers? Mit diesen Fragen beschäftigt sich ein neuer Zweig der Naturwissenschaften, nach der Suche einer Verknüpfung von Kunst, Geist und Gehirn. Führend auf diesem Gebiet </w:t>
      </w:r>
      <w:r w:rsidR="006B3F7D" w:rsidRPr="00952705">
        <w:t>sind Semir Zeki und Erik Kandel</w:t>
      </w:r>
      <w:r w:rsidRPr="00952705">
        <w:t>.</w:t>
      </w:r>
    </w:p>
    <w:p w:rsidR="00D36BC6" w:rsidRPr="00952705" w:rsidRDefault="00D36BC6"/>
    <w:p w:rsidR="006B3F7D" w:rsidRDefault="00F17018">
      <w:r w:rsidRPr="002267B0">
        <w:rPr>
          <w:b/>
        </w:rPr>
        <w:t>Semir Zeki</w:t>
      </w:r>
      <w:r w:rsidRPr="00952705">
        <w:t>, geboren 1960</w:t>
      </w:r>
      <w:r w:rsidR="0066316B" w:rsidRPr="00952705">
        <w:t>,</w:t>
      </w:r>
      <w:r w:rsidRPr="00952705">
        <w:t xml:space="preserve"> ist britischer Neurobiologe mit Forschungsschwerpunkt</w:t>
      </w:r>
      <w:r w:rsidR="0066316B" w:rsidRPr="00952705">
        <w:t xml:space="preserve"> des visuellen Sehens, der visuellen Wahrnehmung durch das Gehirn und der neurobiologischen Grundlagen für Kunst und Ästhetik. Seit 1981 ist er Professor für Neurobiologie und begründete  2008 das Institut  für Neuroästhetik. Er schuf den Begriff Neuroästhetik als jungen Zweig der Naturwissenschaften.</w:t>
      </w:r>
      <w:r w:rsidRPr="00952705">
        <w:t xml:space="preserve"> </w:t>
      </w:r>
      <w:r w:rsidR="0066316B" w:rsidRPr="00952705">
        <w:t>Das Laboratorium in Zekis</w:t>
      </w:r>
      <w:r w:rsidR="008C7420" w:rsidRPr="00952705">
        <w:t xml:space="preserve"> Londoner</w:t>
      </w:r>
      <w:r w:rsidR="0066316B" w:rsidRPr="00952705">
        <w:t xml:space="preserve"> Institut ist eingerichtet für anatomische Untersuchungen der Struktur des visuellen Gehirns, für Elektrophysiologie und Elektroence</w:t>
      </w:r>
      <w:r w:rsidR="00F53864" w:rsidRPr="00952705">
        <w:t>phalogr</w:t>
      </w:r>
      <w:r w:rsidR="008C7420" w:rsidRPr="00952705">
        <w:t>aphie, für Studien  über die Ant</w:t>
      </w:r>
      <w:r w:rsidR="00F53864" w:rsidRPr="00952705">
        <w:t>wort von Zellen auf visuelle Stimuli, für bildgebende Verfahren zur Lokalisation und Funktion der zahlreichen parallel  spezialisiert verlaufenden Subsysteme im visuellen Gehirn. Die fMR soll besonders hervorgehoben werden. Außerdem werden Patienten untersucht, deren visuelles Gehirn zerstört ist.</w:t>
      </w:r>
      <w:r w:rsidR="00AE0F92" w:rsidRPr="00952705">
        <w:t xml:space="preserve"> Damit besitzen wir heute die Möglichkeit, subjektive Empfindungen objektiv und quantifizierbar darzustellen. Die Stärke der Aktivität in zumindest einigen Hirnarealen kann in quantifizierbarer Weise mit der vom Probanden angegebenen  Stä</w:t>
      </w:r>
      <w:r w:rsidR="00A440B4" w:rsidRPr="00952705">
        <w:t>r</w:t>
      </w:r>
      <w:r w:rsidR="00AE0F92" w:rsidRPr="00952705">
        <w:t>ke der Empfindung  korrelieren. Wenn Probanden erklären, sie fänden eine Gemälde schön, ist z.B. die Aktivität im Orbitallappen des Gehirns stärker als wenn sie es als normal oder hässlich empfinden.</w:t>
      </w:r>
    </w:p>
    <w:p w:rsidR="00D36BC6" w:rsidRPr="00952705" w:rsidRDefault="00D36BC6"/>
    <w:p w:rsidR="00AE0F92" w:rsidRDefault="00AE0F92">
      <w:r w:rsidRPr="00952705">
        <w:t xml:space="preserve"> </w:t>
      </w:r>
      <w:r w:rsidR="00FC5159" w:rsidRPr="00952705">
        <w:t>Zwei lesenswerte Bücher Zekis („Inner Vision“ (Abb.1) und „Glanz und Elend des Gehirns“ (Abb. 2) geben einen umfassenden Einblick in die Neuroästhetik. Auf der rückwärtigen Umschlagseite des Buches „Glanz und Elend des Gehirns</w:t>
      </w:r>
      <w:r w:rsidR="006C59F6">
        <w:t xml:space="preserve">“ </w:t>
      </w:r>
      <w:r w:rsidR="00FC5159" w:rsidRPr="00952705">
        <w:t>schreibt Nobelpreisträger für Medizin Erik Kandel</w:t>
      </w:r>
      <w:r w:rsidR="006B3F7D" w:rsidRPr="00952705">
        <w:t xml:space="preserve">: „Die Hirnforschung hat das Versprechen eine Brücke von den Naturwissenschaften, vom Leben und vom Universum zu den Humanwissenschaften von der Natur der menschlichen Existenz zu schlagen, noch nicht eingelöst. Niemand könnte diese Kluft besser überbrücken als Semir Zeki, und mit seinem bemerkenswerten Buch „Glanz und Elend des Gehirns“ </w:t>
      </w:r>
      <w:r w:rsidR="006C59F6">
        <w:t>hat er uns gezeigt wie es geht</w:t>
      </w:r>
      <w:r w:rsidR="00D36BC6">
        <w:t>.</w:t>
      </w:r>
      <w:r w:rsidR="006C59F6">
        <w:t>“</w:t>
      </w:r>
    </w:p>
    <w:p w:rsidR="00D36BC6" w:rsidRPr="00952705" w:rsidRDefault="00D36BC6"/>
    <w:p w:rsidR="0011236B" w:rsidRPr="00952705" w:rsidRDefault="0011236B">
      <w:r w:rsidRPr="002267B0">
        <w:rPr>
          <w:b/>
        </w:rPr>
        <w:t>Erik Kandel</w:t>
      </w:r>
      <w:r w:rsidRPr="00952705">
        <w:t>, geboren</w:t>
      </w:r>
      <w:r w:rsidR="008C7420" w:rsidRPr="00952705">
        <w:t xml:space="preserve"> 1929</w:t>
      </w:r>
      <w:r w:rsidRPr="00952705">
        <w:t xml:space="preserve"> in Wien, musste als „Judenkind“ gemeinsam mit seinem Bruder, 1939 Österreich verlassen</w:t>
      </w:r>
      <w:r w:rsidR="00A440B4" w:rsidRPr="00952705">
        <w:t>,</w:t>
      </w:r>
      <w:r w:rsidRPr="00952705">
        <w:t xml:space="preserve"> emigrierte in die USA, wurde 1945 amerikanischer Staatsbürger, studierte zunächst Geschichte und Literatur an der Harvard University und danach Medizin an der New York University. Sei</w:t>
      </w:r>
      <w:r w:rsidR="005E3B8E" w:rsidRPr="00952705">
        <w:t>t 1974 ist er Professor an der C</w:t>
      </w:r>
      <w:r w:rsidRPr="00952705">
        <w:t>olumbia University in New York. Im Jahr 2000 erhielt er den Nobelpreis für Medizin.</w:t>
      </w:r>
    </w:p>
    <w:p w:rsidR="0011236B" w:rsidRPr="00952705" w:rsidRDefault="0011236B"/>
    <w:p w:rsidR="00D36BC6" w:rsidRDefault="005E3B8E">
      <w:r w:rsidRPr="00952705">
        <w:t xml:space="preserve">In den letzten Jahren beschäftigte sich Eric Kandel mit der Neuroästhetik. </w:t>
      </w:r>
      <w:r w:rsidR="008C7420" w:rsidRPr="00952705">
        <w:t>S</w:t>
      </w:r>
      <w:r w:rsidRPr="00952705">
        <w:t>ein</w:t>
      </w:r>
      <w:r w:rsidR="008C7420" w:rsidRPr="00952705">
        <w:t xml:space="preserve"> Buch: </w:t>
      </w:r>
      <w:r w:rsidRPr="00952705">
        <w:t>„Das Zeitalter der Erkenntnis, die Erforschung des Unbewussten in Kunst, Geist und Gehirn von der Wiener Moderne bis heute“</w:t>
      </w:r>
      <w:r w:rsidR="008C7420" w:rsidRPr="00952705">
        <w:t xml:space="preserve"> (Abb. 3)</w:t>
      </w:r>
      <w:r w:rsidRPr="00952705">
        <w:t xml:space="preserve"> . Er sagt „In diesem Buch habe ich</w:t>
      </w:r>
      <w:r w:rsidR="0080189E" w:rsidRPr="00952705">
        <w:t xml:space="preserve"> mithilfe der expressionistischen Kunst von Wien 1900 und der entstehenden  Biologie der Wahrnehmung, Emotion, Empathie, Ästhetik gezeigt, wie Kunst und Naturwissenschaft einander in spezifischen Aspekten bereichern können…. Dieser Dialog könnte uns helfen, die Hirnmechanismen besser zu verstehen auf denen künstlerische oder auch </w:t>
      </w:r>
      <w:r w:rsidR="0080189E" w:rsidRPr="00952705">
        <w:lastRenderedPageBreak/>
        <w:t>naturwissenschaftliche und geisteswissenschaftliche Kreativität beruht und eine neue Dimension des Geistesgeschichte eröffnen“</w:t>
      </w:r>
    </w:p>
    <w:p w:rsidR="005E3B8E" w:rsidRPr="00952705" w:rsidRDefault="005E3B8E">
      <w:r w:rsidRPr="00952705">
        <w:t xml:space="preserve"> </w:t>
      </w:r>
    </w:p>
    <w:p w:rsidR="008C7420" w:rsidRDefault="005E3B8E">
      <w:r w:rsidRPr="00952705">
        <w:t>Eric Kandel besucht öfters seine alte Heimat</w:t>
      </w:r>
      <w:r w:rsidR="0080189E" w:rsidRPr="00952705">
        <w:t xml:space="preserve"> Wien und auch den Ort seiner Ki</w:t>
      </w:r>
      <w:r w:rsidRPr="00952705">
        <w:t>ndheit</w:t>
      </w:r>
      <w:r w:rsidR="00AE0F92" w:rsidRPr="00952705">
        <w:t xml:space="preserve"> </w:t>
      </w:r>
      <w:r w:rsidR="0080189E" w:rsidRPr="00952705">
        <w:t xml:space="preserve">, den </w:t>
      </w:r>
      <w:r w:rsidR="0080189E" w:rsidRPr="00952705">
        <w:br/>
        <w:t>Kutschkermarkt  in Währing (Abb. 4). Sein Vater hatte</w:t>
      </w:r>
      <w:r w:rsidR="00A7757C" w:rsidRPr="00952705">
        <w:t xml:space="preserve"> dort in einem Kellerlokal ein Spielwarengeschä</w:t>
      </w:r>
      <w:r w:rsidR="0080189E" w:rsidRPr="00952705">
        <w:t>ft</w:t>
      </w:r>
      <w:r w:rsidR="00A7757C" w:rsidRPr="00952705">
        <w:t xml:space="preserve">. Jetzt erinnert ein Gedenkfenster des </w:t>
      </w:r>
      <w:r w:rsidR="008C7420" w:rsidRPr="00952705">
        <w:t xml:space="preserve">Kellerlagers </w:t>
      </w:r>
      <w:r w:rsidR="00A7757C" w:rsidRPr="00952705">
        <w:t xml:space="preserve">eines Käsestandes an den Nobelpreisträger (Abb.5). </w:t>
      </w:r>
    </w:p>
    <w:p w:rsidR="0095091E" w:rsidRPr="00952705" w:rsidRDefault="0095091E"/>
    <w:p w:rsidR="0024084F" w:rsidRDefault="00952705">
      <w:pPr>
        <w:rPr>
          <w:b/>
        </w:rPr>
      </w:pPr>
      <w:r>
        <w:rPr>
          <w:b/>
        </w:rPr>
        <w:t>2</w:t>
      </w:r>
      <w:r w:rsidR="008C7420" w:rsidRPr="00952705">
        <w:rPr>
          <w:b/>
        </w:rPr>
        <w:t>. Das Unvollendete, Gesichter und Farbe aus der Sicht der Neuroästhetik</w:t>
      </w:r>
    </w:p>
    <w:p w:rsidR="00D36BC6" w:rsidRPr="00952705" w:rsidRDefault="00D36BC6">
      <w:pPr>
        <w:rPr>
          <w:b/>
        </w:rPr>
      </w:pPr>
    </w:p>
    <w:p w:rsidR="00AE0F92" w:rsidRDefault="0024084F">
      <w:r w:rsidRPr="00952705">
        <w:t xml:space="preserve">Nach </w:t>
      </w:r>
      <w:r w:rsidRPr="00952705">
        <w:rPr>
          <w:b/>
        </w:rPr>
        <w:t>Zeki</w:t>
      </w:r>
      <w:r w:rsidRPr="00952705">
        <w:t xml:space="preserve"> verdankt das Gehirn, um Erkenntnisse zu erlangen, Konzepte, die teils angeboren, teils erworben sind. Die glanzvolle Seite des Gehirns besteht in seiner Fähigkeit, anscheinend mühelos, viele Konzepte zu generieren und damit äußerst effizient Erkenntnisse zu erlangen. Das Elend allerdings, </w:t>
      </w:r>
      <w:r w:rsidR="00A440B4" w:rsidRPr="00952705">
        <w:t xml:space="preserve">welches </w:t>
      </w:r>
      <w:r w:rsidRPr="00952705">
        <w:t>dieser glänzende Mechanismus mit sich bringt, beru</w:t>
      </w:r>
      <w:r w:rsidR="00A440B4" w:rsidRPr="00952705">
        <w:t>ht eben auf dieser Effizienz. Da wir meist nicht imstande sind</w:t>
      </w:r>
      <w:r w:rsidRPr="00952705">
        <w:t>, den vom Gehirn erzeugten synthetischen Konzepten zu genügen</w:t>
      </w:r>
      <w:r w:rsidR="00A440B4" w:rsidRPr="00952705">
        <w:t>,</w:t>
      </w:r>
      <w:r w:rsidRPr="00952705">
        <w:t xml:space="preserve"> entsteht häufig eine andauernde Unzufriedenheit. Nach Zeki ist diese Diskrepanz eine der Haupttriebkräfte künstlerischen Schaffens</w:t>
      </w:r>
      <w:r w:rsidR="005A16B2" w:rsidRPr="00952705">
        <w:t>, das Streben einen echten Widerhall des synthetischen Hirnkonzeptes in einem Kunstwerk oder im Leben zu finden. Eine Lösung in dieser Diskrepanz könnte</w:t>
      </w:r>
      <w:r w:rsidR="00A7757C" w:rsidRPr="00952705">
        <w:t xml:space="preserve"> </w:t>
      </w:r>
      <w:r w:rsidR="005A16B2" w:rsidRPr="00952705">
        <w:t xml:space="preserve"> sein</w:t>
      </w:r>
      <w:r w:rsidR="009B12C6" w:rsidRPr="00952705">
        <w:t>, das Kunstwerk in unvollendeter Form zu präsentieren und dem Betrachter zu überlassen es zu vervollständigen. Zeki befasst sich in seinem Buch ausführlich mit Cezannes Werk.</w:t>
      </w:r>
    </w:p>
    <w:p w:rsidR="00D36BC6" w:rsidRPr="00952705" w:rsidRDefault="00D36BC6"/>
    <w:p w:rsidR="00D83C29" w:rsidRDefault="009B12C6">
      <w:r w:rsidRPr="00952705">
        <w:t>Neurowissenschaftler fanden, dass das Gesicht unte</w:t>
      </w:r>
      <w:r w:rsidR="009C4CF3" w:rsidRPr="00952705">
        <w:t>r</w:t>
      </w:r>
      <w:r w:rsidRPr="00952705">
        <w:t xml:space="preserve"> anderem deshalb eine so bedeutsame Rolle in der Wahrnehmung spielt, weil die Areale für die Gesichtserkennung im </w:t>
      </w:r>
      <w:r w:rsidR="009C4CF3" w:rsidRPr="00952705">
        <w:t>menschlichen Gehirn mehr Raum e</w:t>
      </w:r>
      <w:r w:rsidRPr="00952705">
        <w:t>innehmen</w:t>
      </w:r>
      <w:r w:rsidR="009C4CF3" w:rsidRPr="00952705">
        <w:t xml:space="preserve"> </w:t>
      </w:r>
      <w:r w:rsidRPr="00952705">
        <w:t>als alle anderen Hirnregionen, d</w:t>
      </w:r>
      <w:r w:rsidR="009C4CF3" w:rsidRPr="00952705">
        <w:t>ie mit dem Erkennen von visuell</w:t>
      </w:r>
      <w:r w:rsidRPr="00952705">
        <w:t>en Objekten zu tun haben</w:t>
      </w:r>
      <w:r w:rsidR="009C4CF3" w:rsidRPr="00952705">
        <w:t>. Das Gehirn verfügt über sechs, auf die Gesichtswahrnehmung spezialisierte Bereiche, die direkt mit dem Areal für die Beurteilung von Schönheit, Moral, Entscheidungsfindung sowie Gefühlen verbunden sind. Diese Entdeckungen sind nach Kandel wesentlich für das Verstehen der Arbeiten der österreichischen Expressionisten.</w:t>
      </w:r>
      <w:r w:rsidR="00D83C29" w:rsidRPr="00952705">
        <w:t xml:space="preserve"> Am Institut von Zeki wurde festgestellt, dass das Gehirn höchst unterschiedlich reagiert, wenn man unmittelbar in die Augen eines unbekannten Gesichtes schaut oder in das gesamte Gesicht. Nach Kandel findet das in den We</w:t>
      </w:r>
      <w:r w:rsidR="00A440B4" w:rsidRPr="00952705">
        <w:t>r</w:t>
      </w:r>
      <w:r w:rsidR="00D83C29" w:rsidRPr="00952705">
        <w:t xml:space="preserve">ken von Kokoschka und </w:t>
      </w:r>
      <w:r w:rsidR="00A440B4" w:rsidRPr="00952705">
        <w:t>Schiele besonderen Niederschlag.</w:t>
      </w:r>
      <w:r w:rsidR="00D83C29" w:rsidRPr="00952705">
        <w:t xml:space="preserve"> Ihre Portraits lenken den Blick auf die Augen, sie malten das Gesicht meist frontal.</w:t>
      </w:r>
    </w:p>
    <w:p w:rsidR="00D36BC6" w:rsidRPr="00952705" w:rsidRDefault="00D36BC6"/>
    <w:p w:rsidR="002E0807" w:rsidRDefault="002B6739">
      <w:r w:rsidRPr="00952705">
        <w:t>Sowohl Kandel als auch Zeki befassten sich ausführlich mit Farbwahrnehmung und Kunst. Kandel schreibt: „Ein wesentlicher Faktor der emotionalen Reaktion auf Kunst ist die Farbe, Farbsignale werden vom Gehirn anders verarbeitet als z. B. Formen“. Die Farbe eines Objektes wird schon 100 Millisekunden vor seiner Form und Bewegung wahrgenommen. Zeki hat dies ausführlich untersucht und schließt, dass wir kein einheitliches</w:t>
      </w:r>
      <w:r w:rsidR="002E0807" w:rsidRPr="00952705">
        <w:t xml:space="preserve"> </w:t>
      </w:r>
      <w:r w:rsidRPr="00952705">
        <w:t xml:space="preserve"> visuelles Bewusstsein haben, es ist ein verteilter Prozess.</w:t>
      </w:r>
      <w:r w:rsidR="00D83C29" w:rsidRPr="00952705">
        <w:t xml:space="preserve"> </w:t>
      </w:r>
      <w:r w:rsidRPr="00952705">
        <w:t>Die Farberzeugung durch das Gehirn ist ein angeborenes Konzept, wir können nicht willentlich das Farbsehen aussch</w:t>
      </w:r>
      <w:r w:rsidR="002E0807" w:rsidRPr="00952705">
        <w:t>a</w:t>
      </w:r>
      <w:r w:rsidRPr="00952705">
        <w:t xml:space="preserve">lten. </w:t>
      </w:r>
      <w:r w:rsidR="002E0807" w:rsidRPr="00952705">
        <w:t xml:space="preserve"> Das System arbeitet teils durch die Struktur und physiologische Fähigkeit der Rezeptoren in der Retina. Das angeborene Konzept des Gehirns verarbeitet die eingehenden Signale durch Informationsverarbeitung  zwischen den von der betrachteten Fläche und den umgebenden Flächen ausgehenden Signalen. Damit wird erreicht, dass z.B. eine grüne Fläche immer grün erscheint, unabhängig  von den tatsächlich reflektierten Frequenzen des Lichtes. Ein faszinierendes Beispiel einer Informationsverarbeitung im Gehirn.</w:t>
      </w:r>
    </w:p>
    <w:p w:rsidR="0095091E" w:rsidRPr="00952705" w:rsidRDefault="0095091E"/>
    <w:p w:rsidR="00BD0203" w:rsidRDefault="00BD0203">
      <w:pPr>
        <w:rPr>
          <w:b/>
        </w:rPr>
      </w:pPr>
      <w:r w:rsidRPr="00952705">
        <w:rPr>
          <w:b/>
        </w:rPr>
        <w:t>3. Abschließende Gedanken</w:t>
      </w:r>
    </w:p>
    <w:p w:rsidR="006565A8" w:rsidRPr="00952705" w:rsidRDefault="00BD0203">
      <w:r w:rsidRPr="00952705">
        <w:t>Die Neuroästhetik wird von Künstlern zum Teil abgelehnt, als eine Art „Entweihung</w:t>
      </w:r>
      <w:r w:rsidR="009423BE" w:rsidRPr="00952705">
        <w:t xml:space="preserve">  i</w:t>
      </w:r>
      <w:r w:rsidRPr="00952705">
        <w:t>hrer Kunst</w:t>
      </w:r>
      <w:r w:rsidR="00E81739">
        <w:t>“</w:t>
      </w:r>
      <w:r w:rsidRPr="00952705">
        <w:t xml:space="preserve">, sie zu einer Formel zu reduzieren, zu degradieren. Ich stimme mit Zeki überein, der </w:t>
      </w:r>
      <w:r w:rsidR="00952705">
        <w:t>den</w:t>
      </w:r>
      <w:r w:rsidR="002267B0">
        <w:t xml:space="preserve"> </w:t>
      </w:r>
      <w:r w:rsidRPr="00952705">
        <w:t>letzten Absatz seines Buches „Inner vision“</w:t>
      </w:r>
      <w:r w:rsidR="00E81739">
        <w:t xml:space="preserve"> mit folgenden Worten schließt </w:t>
      </w:r>
      <w:bookmarkStart w:id="0" w:name="_GoBack"/>
      <w:bookmarkEnd w:id="0"/>
      <w:r w:rsidR="009423BE" w:rsidRPr="00952705">
        <w:t>…</w:t>
      </w:r>
      <w:r w:rsidR="006565A8" w:rsidRPr="00952705">
        <w:t>“</w:t>
      </w:r>
      <w:r w:rsidR="009423BE" w:rsidRPr="00952705">
        <w:t>we  then beg</w:t>
      </w:r>
      <w:r w:rsidR="00E81739">
        <w:t>in to admire not only the produc</w:t>
      </w:r>
      <w:r w:rsidR="009423BE" w:rsidRPr="00952705">
        <w:t>t but also th</w:t>
      </w:r>
      <w:r w:rsidR="00E81739">
        <w:t>e organ that is able to produce</w:t>
      </w:r>
      <w:r w:rsidR="009423BE" w:rsidRPr="00952705">
        <w:t xml:space="preserve"> it“. </w:t>
      </w:r>
      <w:r w:rsidR="006565A8" w:rsidRPr="00952705">
        <w:t xml:space="preserve">Als malende Wissenschaftlerin kann ich beim Malen das Elend des Gehirns nachempfinden, freue mich, wenn ich die Farbentstehung als Informationsverarbeitung anerkennen muss. </w:t>
      </w:r>
    </w:p>
    <w:p w:rsidR="009423BE" w:rsidRDefault="006565A8">
      <w:r w:rsidRPr="00952705">
        <w:t>W</w:t>
      </w:r>
      <w:r w:rsidR="009423BE" w:rsidRPr="00952705">
        <w:t xml:space="preserve">eitere </w:t>
      </w:r>
      <w:r w:rsidRPr="00952705">
        <w:t xml:space="preserve">Fragen </w:t>
      </w:r>
      <w:r w:rsidR="00E81739">
        <w:t>tauchen auf. Die Ausstellung des</w:t>
      </w:r>
      <w:r w:rsidR="009423BE" w:rsidRPr="00952705">
        <w:t xml:space="preserve"> </w:t>
      </w:r>
      <w:r w:rsidR="002267B0">
        <w:t>„</w:t>
      </w:r>
      <w:r w:rsidR="009423BE" w:rsidRPr="00952705">
        <w:t>Vetart-Kunstforum</w:t>
      </w:r>
      <w:r w:rsidR="002267B0">
        <w:t>“</w:t>
      </w:r>
      <w:r w:rsidR="009423BE" w:rsidRPr="00952705">
        <w:t xml:space="preserve"> im Elefantenhaus</w:t>
      </w:r>
      <w:r w:rsidRPr="00952705">
        <w:t xml:space="preserve"> </w:t>
      </w:r>
      <w:r w:rsidR="00E81739">
        <w:t xml:space="preserve">in Schönbrunn 2015 </w:t>
      </w:r>
      <w:r w:rsidR="009423BE" w:rsidRPr="00952705">
        <w:t xml:space="preserve">lag nahe beim </w:t>
      </w:r>
      <w:r w:rsidR="00952705">
        <w:t>„</w:t>
      </w:r>
      <w:r w:rsidR="009423BE" w:rsidRPr="00952705">
        <w:t xml:space="preserve">Cafe </w:t>
      </w:r>
      <w:r w:rsidRPr="00952705">
        <w:t>Atelier Nonja</w:t>
      </w:r>
      <w:r w:rsidR="00952705">
        <w:t>“</w:t>
      </w:r>
      <w:r w:rsidR="00E81739">
        <w:t>;</w:t>
      </w:r>
      <w:r w:rsidRPr="00952705">
        <w:t xml:space="preserve"> ein </w:t>
      </w:r>
      <w:r w:rsidR="00E81739">
        <w:t xml:space="preserve">dortiger </w:t>
      </w:r>
      <w:r w:rsidRPr="00952705">
        <w:t>Besuch zeigt</w:t>
      </w:r>
      <w:r w:rsidR="00E81739">
        <w:t xml:space="preserve"> die abstrakten</w:t>
      </w:r>
      <w:r w:rsidR="009423BE" w:rsidRPr="00952705">
        <w:t xml:space="preserve">, farbenfrohen Werke der malenden Affendame Nonja. </w:t>
      </w:r>
      <w:r w:rsidRPr="00952705">
        <w:t>Was ist wohl in ihrem Gehirn vorgegangen? Können Untersuchungen in dieser Richtung beitragen zur Mensch –Tierbeziehung? Eine Herausforderung für die Veterinärmedizin?</w:t>
      </w:r>
    </w:p>
    <w:p w:rsidR="0095091E" w:rsidRPr="00952705" w:rsidRDefault="0095091E"/>
    <w:p w:rsidR="002267B0" w:rsidRDefault="006565A8">
      <w:r w:rsidRPr="00952705">
        <w:t>Gertrud Keck</w:t>
      </w:r>
    </w:p>
    <w:p w:rsidR="0095091E" w:rsidRDefault="0095091E">
      <w:r>
        <w:t>gertrud.keck@aon.at</w:t>
      </w:r>
    </w:p>
    <w:p w:rsidR="0095091E" w:rsidRDefault="0095091E"/>
    <w:p w:rsidR="00715C3F" w:rsidRDefault="00715C3F"/>
    <w:p w:rsidR="002267B0" w:rsidRDefault="002267B0">
      <w:r>
        <w:t>Legenden zu den Abbildungen</w:t>
      </w:r>
    </w:p>
    <w:p w:rsidR="00BC382A" w:rsidRDefault="00BC382A"/>
    <w:p w:rsidR="001C4A79" w:rsidRDefault="001C4A79">
      <w:r>
        <w:t>Abb. 1 : Semir Zeki: Inner Vision. An Exploration of  Art and the Brain. Oxford, University  Press 1999</w:t>
      </w:r>
    </w:p>
    <w:p w:rsidR="00BC382A" w:rsidRDefault="00BC382A"/>
    <w:p w:rsidR="002267B0" w:rsidRDefault="001C4A79">
      <w:r>
        <w:t xml:space="preserve">Abb. 2 </w:t>
      </w:r>
      <w:r w:rsidR="002267B0">
        <w:t>:</w:t>
      </w:r>
      <w:r>
        <w:t xml:space="preserve"> </w:t>
      </w:r>
      <w:r w:rsidR="002267B0">
        <w:t>Semir Zeki: Glanz und Elend des Gehirns. Neurobiologie im Spiegel</w:t>
      </w:r>
      <w:r>
        <w:t xml:space="preserve"> von Kunst, Musik und Literatur.</w:t>
      </w:r>
      <w:r w:rsidR="002267B0">
        <w:t xml:space="preserve"> </w:t>
      </w:r>
      <w:r>
        <w:t>Ernst Reinhard Verlag, München Basel 2010</w:t>
      </w:r>
    </w:p>
    <w:p w:rsidR="00BC382A" w:rsidRDefault="00BC382A"/>
    <w:p w:rsidR="001C4A79" w:rsidRDefault="001C4A79">
      <w:r>
        <w:t>Abb. 3 :</w:t>
      </w:r>
      <w:r w:rsidR="00D43C03">
        <w:t>Eric Kandel: Das Zeitalter der Erkenntnis. Die Erforschung des Unbewussten in Kunst, Geist und Gehirn von der Wiener Moderne bis heute. Verlagsgruppe Random House 2012</w:t>
      </w:r>
    </w:p>
    <w:p w:rsidR="00BC382A" w:rsidRDefault="00BC382A"/>
    <w:p w:rsidR="00D43C03" w:rsidRDefault="00D43C03">
      <w:r>
        <w:t>Abb. 4 : Der Kutschkermarkt in Wien, Währing</w:t>
      </w:r>
    </w:p>
    <w:p w:rsidR="00BC382A" w:rsidRDefault="00BC382A"/>
    <w:p w:rsidR="00D43C03" w:rsidRDefault="00D43C03">
      <w:r>
        <w:t>Abb. 5 : Gedenkfenster für Nobelpreisträger Eric Kandel am Kutschkermarkt</w:t>
      </w:r>
    </w:p>
    <w:p w:rsidR="00D43C03" w:rsidRDefault="00D43C03"/>
    <w:p w:rsidR="001C4A79" w:rsidRPr="00952705" w:rsidRDefault="001C4A79"/>
    <w:p w:rsidR="00BD0203" w:rsidRPr="00952705" w:rsidRDefault="00BD0203"/>
    <w:p w:rsidR="00BD0203" w:rsidRPr="00952705" w:rsidRDefault="00BD0203"/>
    <w:p w:rsidR="00BD0203" w:rsidRPr="00952705" w:rsidRDefault="00BD0203"/>
    <w:p w:rsidR="00BD0203" w:rsidRPr="00952705" w:rsidRDefault="00BD0203"/>
    <w:p w:rsidR="00BD0203" w:rsidRDefault="00BD0203"/>
    <w:p w:rsidR="00BD0203" w:rsidRDefault="00BD0203"/>
    <w:p w:rsidR="00BD0203" w:rsidRDefault="00BD0203"/>
    <w:p w:rsidR="00BD0203" w:rsidRPr="002E0807" w:rsidRDefault="00BD0203"/>
    <w:sectPr w:rsidR="00BD0203" w:rsidRPr="002E0807" w:rsidSect="00C063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F17018"/>
    <w:rsid w:val="0011236B"/>
    <w:rsid w:val="00153F88"/>
    <w:rsid w:val="001C4A79"/>
    <w:rsid w:val="00205D90"/>
    <w:rsid w:val="002267B0"/>
    <w:rsid w:val="0024084F"/>
    <w:rsid w:val="00281D0E"/>
    <w:rsid w:val="002B6739"/>
    <w:rsid w:val="002E0807"/>
    <w:rsid w:val="00303E90"/>
    <w:rsid w:val="00442449"/>
    <w:rsid w:val="005A16B2"/>
    <w:rsid w:val="005A5187"/>
    <w:rsid w:val="005E3B8E"/>
    <w:rsid w:val="006565A8"/>
    <w:rsid w:val="0066316B"/>
    <w:rsid w:val="006B3F7D"/>
    <w:rsid w:val="006C59F6"/>
    <w:rsid w:val="00715C3F"/>
    <w:rsid w:val="0080189E"/>
    <w:rsid w:val="0082388A"/>
    <w:rsid w:val="008C7420"/>
    <w:rsid w:val="009423BE"/>
    <w:rsid w:val="0095091E"/>
    <w:rsid w:val="00952705"/>
    <w:rsid w:val="00996019"/>
    <w:rsid w:val="009B12C6"/>
    <w:rsid w:val="009C4CF3"/>
    <w:rsid w:val="00A1791B"/>
    <w:rsid w:val="00A440B4"/>
    <w:rsid w:val="00A7757C"/>
    <w:rsid w:val="00AE0F92"/>
    <w:rsid w:val="00BC382A"/>
    <w:rsid w:val="00BD0203"/>
    <w:rsid w:val="00C06319"/>
    <w:rsid w:val="00D13CDF"/>
    <w:rsid w:val="00D36BC6"/>
    <w:rsid w:val="00D43C03"/>
    <w:rsid w:val="00D4554B"/>
    <w:rsid w:val="00D83C29"/>
    <w:rsid w:val="00E81739"/>
    <w:rsid w:val="00EA5EDB"/>
    <w:rsid w:val="00F17018"/>
    <w:rsid w:val="00F53864"/>
    <w:rsid w:val="00FC515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91E"/>
    <w:rPr>
      <w:sz w:val="24"/>
      <w:szCs w:val="24"/>
    </w:rPr>
  </w:style>
  <w:style w:type="paragraph" w:styleId="berschrift1">
    <w:name w:val="heading 1"/>
    <w:basedOn w:val="Standard"/>
    <w:next w:val="Standard"/>
    <w:link w:val="berschrift1Zchn"/>
    <w:uiPriority w:val="9"/>
    <w:qFormat/>
    <w:rsid w:val="0095091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95091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95091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95091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95091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95091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95091E"/>
    <w:pPr>
      <w:spacing w:before="240" w:after="60"/>
      <w:outlineLvl w:val="6"/>
    </w:pPr>
  </w:style>
  <w:style w:type="paragraph" w:styleId="berschrift8">
    <w:name w:val="heading 8"/>
    <w:basedOn w:val="Standard"/>
    <w:next w:val="Standard"/>
    <w:link w:val="berschrift8Zchn"/>
    <w:uiPriority w:val="9"/>
    <w:semiHidden/>
    <w:unhideWhenUsed/>
    <w:qFormat/>
    <w:rsid w:val="0095091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95091E"/>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91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95091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95091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95091E"/>
    <w:rPr>
      <w:b/>
      <w:bCs/>
      <w:sz w:val="28"/>
      <w:szCs w:val="28"/>
    </w:rPr>
  </w:style>
  <w:style w:type="character" w:customStyle="1" w:styleId="berschrift5Zchn">
    <w:name w:val="Überschrift 5 Zchn"/>
    <w:basedOn w:val="Absatz-Standardschriftart"/>
    <w:link w:val="berschrift5"/>
    <w:uiPriority w:val="9"/>
    <w:semiHidden/>
    <w:rsid w:val="0095091E"/>
    <w:rPr>
      <w:b/>
      <w:bCs/>
      <w:i/>
      <w:iCs/>
      <w:sz w:val="26"/>
      <w:szCs w:val="26"/>
    </w:rPr>
  </w:style>
  <w:style w:type="character" w:customStyle="1" w:styleId="berschrift6Zchn">
    <w:name w:val="Überschrift 6 Zchn"/>
    <w:basedOn w:val="Absatz-Standardschriftart"/>
    <w:link w:val="berschrift6"/>
    <w:uiPriority w:val="9"/>
    <w:semiHidden/>
    <w:rsid w:val="0095091E"/>
    <w:rPr>
      <w:b/>
      <w:bCs/>
    </w:rPr>
  </w:style>
  <w:style w:type="character" w:customStyle="1" w:styleId="berschrift7Zchn">
    <w:name w:val="Überschrift 7 Zchn"/>
    <w:basedOn w:val="Absatz-Standardschriftart"/>
    <w:link w:val="berschrift7"/>
    <w:uiPriority w:val="9"/>
    <w:semiHidden/>
    <w:rsid w:val="0095091E"/>
    <w:rPr>
      <w:sz w:val="24"/>
      <w:szCs w:val="24"/>
    </w:rPr>
  </w:style>
  <w:style w:type="character" w:customStyle="1" w:styleId="berschrift8Zchn">
    <w:name w:val="Überschrift 8 Zchn"/>
    <w:basedOn w:val="Absatz-Standardschriftart"/>
    <w:link w:val="berschrift8"/>
    <w:uiPriority w:val="9"/>
    <w:semiHidden/>
    <w:rsid w:val="0095091E"/>
    <w:rPr>
      <w:i/>
      <w:iCs/>
      <w:sz w:val="24"/>
      <w:szCs w:val="24"/>
    </w:rPr>
  </w:style>
  <w:style w:type="character" w:customStyle="1" w:styleId="berschrift9Zchn">
    <w:name w:val="Überschrift 9 Zchn"/>
    <w:basedOn w:val="Absatz-Standardschriftart"/>
    <w:link w:val="berschrift9"/>
    <w:uiPriority w:val="9"/>
    <w:semiHidden/>
    <w:rsid w:val="0095091E"/>
    <w:rPr>
      <w:rFonts w:asciiTheme="majorHAnsi" w:eastAsiaTheme="majorEastAsia" w:hAnsiTheme="majorHAnsi"/>
    </w:rPr>
  </w:style>
  <w:style w:type="paragraph" w:styleId="Titel">
    <w:name w:val="Title"/>
    <w:basedOn w:val="Standard"/>
    <w:next w:val="Standard"/>
    <w:link w:val="TitelZchn"/>
    <w:uiPriority w:val="10"/>
    <w:qFormat/>
    <w:rsid w:val="0095091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95091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95091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95091E"/>
    <w:rPr>
      <w:rFonts w:asciiTheme="majorHAnsi" w:eastAsiaTheme="majorEastAsia" w:hAnsiTheme="majorHAnsi"/>
      <w:sz w:val="24"/>
      <w:szCs w:val="24"/>
    </w:rPr>
  </w:style>
  <w:style w:type="character" w:styleId="Fett">
    <w:name w:val="Strong"/>
    <w:basedOn w:val="Absatz-Standardschriftart"/>
    <w:uiPriority w:val="22"/>
    <w:qFormat/>
    <w:rsid w:val="0095091E"/>
    <w:rPr>
      <w:b/>
      <w:bCs/>
    </w:rPr>
  </w:style>
  <w:style w:type="character" w:styleId="Hervorhebung">
    <w:name w:val="Emphasis"/>
    <w:basedOn w:val="Absatz-Standardschriftart"/>
    <w:uiPriority w:val="20"/>
    <w:qFormat/>
    <w:rsid w:val="0095091E"/>
    <w:rPr>
      <w:rFonts w:asciiTheme="minorHAnsi" w:hAnsiTheme="minorHAnsi"/>
      <w:b/>
      <w:i/>
      <w:iCs/>
    </w:rPr>
  </w:style>
  <w:style w:type="paragraph" w:styleId="KeinLeerraum">
    <w:name w:val="No Spacing"/>
    <w:basedOn w:val="Standard"/>
    <w:uiPriority w:val="1"/>
    <w:qFormat/>
    <w:rsid w:val="0095091E"/>
    <w:rPr>
      <w:szCs w:val="32"/>
    </w:rPr>
  </w:style>
  <w:style w:type="paragraph" w:styleId="Listenabsatz">
    <w:name w:val="List Paragraph"/>
    <w:basedOn w:val="Standard"/>
    <w:uiPriority w:val="34"/>
    <w:qFormat/>
    <w:rsid w:val="0095091E"/>
    <w:pPr>
      <w:ind w:left="720"/>
      <w:contextualSpacing/>
    </w:pPr>
  </w:style>
  <w:style w:type="paragraph" w:styleId="Anfhrungszeichen">
    <w:name w:val="Quote"/>
    <w:basedOn w:val="Standard"/>
    <w:next w:val="Standard"/>
    <w:link w:val="AnfhrungszeichenZchn"/>
    <w:uiPriority w:val="29"/>
    <w:qFormat/>
    <w:rsid w:val="0095091E"/>
    <w:rPr>
      <w:i/>
    </w:rPr>
  </w:style>
  <w:style w:type="character" w:customStyle="1" w:styleId="AnfhrungszeichenZchn">
    <w:name w:val="Anführungszeichen Zchn"/>
    <w:basedOn w:val="Absatz-Standardschriftart"/>
    <w:link w:val="Anfhrungszeichen"/>
    <w:uiPriority w:val="29"/>
    <w:rsid w:val="0095091E"/>
    <w:rPr>
      <w:i/>
      <w:sz w:val="24"/>
      <w:szCs w:val="24"/>
    </w:rPr>
  </w:style>
  <w:style w:type="paragraph" w:styleId="IntensivesAnfhrungszeichen">
    <w:name w:val="Intense Quote"/>
    <w:basedOn w:val="Standard"/>
    <w:next w:val="Standard"/>
    <w:link w:val="IntensivesAnfhrungszeichenZchn"/>
    <w:uiPriority w:val="30"/>
    <w:qFormat/>
    <w:rsid w:val="0095091E"/>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95091E"/>
    <w:rPr>
      <w:b/>
      <w:i/>
      <w:sz w:val="24"/>
    </w:rPr>
  </w:style>
  <w:style w:type="character" w:styleId="SchwacheHervorhebung">
    <w:name w:val="Subtle Emphasis"/>
    <w:uiPriority w:val="19"/>
    <w:qFormat/>
    <w:rsid w:val="0095091E"/>
    <w:rPr>
      <w:i/>
      <w:color w:val="5A5A5A" w:themeColor="text1" w:themeTint="A5"/>
    </w:rPr>
  </w:style>
  <w:style w:type="character" w:styleId="IntensiveHervorhebung">
    <w:name w:val="Intense Emphasis"/>
    <w:basedOn w:val="Absatz-Standardschriftart"/>
    <w:uiPriority w:val="21"/>
    <w:qFormat/>
    <w:rsid w:val="0095091E"/>
    <w:rPr>
      <w:b/>
      <w:i/>
      <w:sz w:val="24"/>
      <w:szCs w:val="24"/>
      <w:u w:val="single"/>
    </w:rPr>
  </w:style>
  <w:style w:type="character" w:styleId="SchwacherVerweis">
    <w:name w:val="Subtle Reference"/>
    <w:basedOn w:val="Absatz-Standardschriftart"/>
    <w:uiPriority w:val="31"/>
    <w:qFormat/>
    <w:rsid w:val="0095091E"/>
    <w:rPr>
      <w:sz w:val="24"/>
      <w:szCs w:val="24"/>
      <w:u w:val="single"/>
    </w:rPr>
  </w:style>
  <w:style w:type="character" w:styleId="IntensiverVerweis">
    <w:name w:val="Intense Reference"/>
    <w:basedOn w:val="Absatz-Standardschriftart"/>
    <w:uiPriority w:val="32"/>
    <w:qFormat/>
    <w:rsid w:val="0095091E"/>
    <w:rPr>
      <w:b/>
      <w:sz w:val="24"/>
      <w:u w:val="single"/>
    </w:rPr>
  </w:style>
  <w:style w:type="character" w:styleId="Buchtitel">
    <w:name w:val="Book Title"/>
    <w:basedOn w:val="Absatz-Standardschriftart"/>
    <w:uiPriority w:val="33"/>
    <w:qFormat/>
    <w:rsid w:val="0095091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95091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91E"/>
    <w:rPr>
      <w:sz w:val="24"/>
      <w:szCs w:val="24"/>
    </w:rPr>
  </w:style>
  <w:style w:type="paragraph" w:styleId="berschrift1">
    <w:name w:val="heading 1"/>
    <w:basedOn w:val="Standard"/>
    <w:next w:val="Standard"/>
    <w:link w:val="berschrift1Zchn"/>
    <w:uiPriority w:val="9"/>
    <w:qFormat/>
    <w:rsid w:val="0095091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95091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95091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95091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95091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95091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95091E"/>
    <w:pPr>
      <w:spacing w:before="240" w:after="60"/>
      <w:outlineLvl w:val="6"/>
    </w:pPr>
  </w:style>
  <w:style w:type="paragraph" w:styleId="berschrift8">
    <w:name w:val="heading 8"/>
    <w:basedOn w:val="Standard"/>
    <w:next w:val="Standard"/>
    <w:link w:val="berschrift8Zchn"/>
    <w:uiPriority w:val="9"/>
    <w:semiHidden/>
    <w:unhideWhenUsed/>
    <w:qFormat/>
    <w:rsid w:val="0095091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95091E"/>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91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95091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95091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95091E"/>
    <w:rPr>
      <w:b/>
      <w:bCs/>
      <w:sz w:val="28"/>
      <w:szCs w:val="28"/>
    </w:rPr>
  </w:style>
  <w:style w:type="character" w:customStyle="1" w:styleId="berschrift5Zchn">
    <w:name w:val="Überschrift 5 Zchn"/>
    <w:basedOn w:val="Absatz-Standardschriftart"/>
    <w:link w:val="berschrift5"/>
    <w:uiPriority w:val="9"/>
    <w:semiHidden/>
    <w:rsid w:val="0095091E"/>
    <w:rPr>
      <w:b/>
      <w:bCs/>
      <w:i/>
      <w:iCs/>
      <w:sz w:val="26"/>
      <w:szCs w:val="26"/>
    </w:rPr>
  </w:style>
  <w:style w:type="character" w:customStyle="1" w:styleId="berschrift6Zchn">
    <w:name w:val="Überschrift 6 Zchn"/>
    <w:basedOn w:val="Absatz-Standardschriftart"/>
    <w:link w:val="berschrift6"/>
    <w:uiPriority w:val="9"/>
    <w:semiHidden/>
    <w:rsid w:val="0095091E"/>
    <w:rPr>
      <w:b/>
      <w:bCs/>
    </w:rPr>
  </w:style>
  <w:style w:type="character" w:customStyle="1" w:styleId="berschrift7Zchn">
    <w:name w:val="Überschrift 7 Zchn"/>
    <w:basedOn w:val="Absatz-Standardschriftart"/>
    <w:link w:val="berschrift7"/>
    <w:uiPriority w:val="9"/>
    <w:semiHidden/>
    <w:rsid w:val="0095091E"/>
    <w:rPr>
      <w:sz w:val="24"/>
      <w:szCs w:val="24"/>
    </w:rPr>
  </w:style>
  <w:style w:type="character" w:customStyle="1" w:styleId="berschrift8Zchn">
    <w:name w:val="Überschrift 8 Zchn"/>
    <w:basedOn w:val="Absatz-Standardschriftart"/>
    <w:link w:val="berschrift8"/>
    <w:uiPriority w:val="9"/>
    <w:semiHidden/>
    <w:rsid w:val="0095091E"/>
    <w:rPr>
      <w:i/>
      <w:iCs/>
      <w:sz w:val="24"/>
      <w:szCs w:val="24"/>
    </w:rPr>
  </w:style>
  <w:style w:type="character" w:customStyle="1" w:styleId="berschrift9Zchn">
    <w:name w:val="Überschrift 9 Zchn"/>
    <w:basedOn w:val="Absatz-Standardschriftart"/>
    <w:link w:val="berschrift9"/>
    <w:uiPriority w:val="9"/>
    <w:semiHidden/>
    <w:rsid w:val="0095091E"/>
    <w:rPr>
      <w:rFonts w:asciiTheme="majorHAnsi" w:eastAsiaTheme="majorEastAsia" w:hAnsiTheme="majorHAnsi"/>
    </w:rPr>
  </w:style>
  <w:style w:type="paragraph" w:styleId="Titel">
    <w:name w:val="Title"/>
    <w:basedOn w:val="Standard"/>
    <w:next w:val="Standard"/>
    <w:link w:val="TitelZchn"/>
    <w:uiPriority w:val="10"/>
    <w:qFormat/>
    <w:rsid w:val="0095091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95091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95091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95091E"/>
    <w:rPr>
      <w:rFonts w:asciiTheme="majorHAnsi" w:eastAsiaTheme="majorEastAsia" w:hAnsiTheme="majorHAnsi"/>
      <w:sz w:val="24"/>
      <w:szCs w:val="24"/>
    </w:rPr>
  </w:style>
  <w:style w:type="character" w:styleId="Fett">
    <w:name w:val="Strong"/>
    <w:basedOn w:val="Absatz-Standardschriftart"/>
    <w:uiPriority w:val="22"/>
    <w:qFormat/>
    <w:rsid w:val="0095091E"/>
    <w:rPr>
      <w:b/>
      <w:bCs/>
    </w:rPr>
  </w:style>
  <w:style w:type="character" w:styleId="Hervorhebung">
    <w:name w:val="Emphasis"/>
    <w:basedOn w:val="Absatz-Standardschriftart"/>
    <w:uiPriority w:val="20"/>
    <w:qFormat/>
    <w:rsid w:val="0095091E"/>
    <w:rPr>
      <w:rFonts w:asciiTheme="minorHAnsi" w:hAnsiTheme="minorHAnsi"/>
      <w:b/>
      <w:i/>
      <w:iCs/>
    </w:rPr>
  </w:style>
  <w:style w:type="paragraph" w:styleId="KeinLeerraum">
    <w:name w:val="No Spacing"/>
    <w:basedOn w:val="Standard"/>
    <w:uiPriority w:val="1"/>
    <w:qFormat/>
    <w:rsid w:val="0095091E"/>
    <w:rPr>
      <w:szCs w:val="32"/>
    </w:rPr>
  </w:style>
  <w:style w:type="paragraph" w:styleId="Listenabsatz">
    <w:name w:val="List Paragraph"/>
    <w:basedOn w:val="Standard"/>
    <w:uiPriority w:val="34"/>
    <w:qFormat/>
    <w:rsid w:val="0095091E"/>
    <w:pPr>
      <w:ind w:left="720"/>
      <w:contextualSpacing/>
    </w:pPr>
  </w:style>
  <w:style w:type="paragraph" w:styleId="Zitat">
    <w:name w:val="Quote"/>
    <w:basedOn w:val="Standard"/>
    <w:next w:val="Standard"/>
    <w:link w:val="ZitatZchn"/>
    <w:uiPriority w:val="29"/>
    <w:qFormat/>
    <w:rsid w:val="0095091E"/>
    <w:rPr>
      <w:i/>
    </w:rPr>
  </w:style>
  <w:style w:type="character" w:customStyle="1" w:styleId="ZitatZchn">
    <w:name w:val="Zitat Zchn"/>
    <w:basedOn w:val="Absatz-Standardschriftart"/>
    <w:link w:val="Zitat"/>
    <w:uiPriority w:val="29"/>
    <w:rsid w:val="0095091E"/>
    <w:rPr>
      <w:i/>
      <w:sz w:val="24"/>
      <w:szCs w:val="24"/>
    </w:rPr>
  </w:style>
  <w:style w:type="paragraph" w:styleId="IntensivesZitat">
    <w:name w:val="Intense Quote"/>
    <w:basedOn w:val="Standard"/>
    <w:next w:val="Standard"/>
    <w:link w:val="IntensivesZitatZchn"/>
    <w:uiPriority w:val="30"/>
    <w:qFormat/>
    <w:rsid w:val="0095091E"/>
    <w:pPr>
      <w:ind w:left="720" w:right="720"/>
    </w:pPr>
    <w:rPr>
      <w:b/>
      <w:i/>
      <w:szCs w:val="22"/>
    </w:rPr>
  </w:style>
  <w:style w:type="character" w:customStyle="1" w:styleId="IntensivesZitatZchn">
    <w:name w:val="Intensives Zitat Zchn"/>
    <w:basedOn w:val="Absatz-Standardschriftart"/>
    <w:link w:val="IntensivesZitat"/>
    <w:uiPriority w:val="30"/>
    <w:rsid w:val="0095091E"/>
    <w:rPr>
      <w:b/>
      <w:i/>
      <w:sz w:val="24"/>
    </w:rPr>
  </w:style>
  <w:style w:type="character" w:styleId="SchwacheHervorhebung">
    <w:name w:val="Subtle Emphasis"/>
    <w:uiPriority w:val="19"/>
    <w:qFormat/>
    <w:rsid w:val="0095091E"/>
    <w:rPr>
      <w:i/>
      <w:color w:val="5A5A5A" w:themeColor="text1" w:themeTint="A5"/>
    </w:rPr>
  </w:style>
  <w:style w:type="character" w:styleId="IntensiveHervorhebung">
    <w:name w:val="Intense Emphasis"/>
    <w:basedOn w:val="Absatz-Standardschriftart"/>
    <w:uiPriority w:val="21"/>
    <w:qFormat/>
    <w:rsid w:val="0095091E"/>
    <w:rPr>
      <w:b/>
      <w:i/>
      <w:sz w:val="24"/>
      <w:szCs w:val="24"/>
      <w:u w:val="single"/>
    </w:rPr>
  </w:style>
  <w:style w:type="character" w:styleId="SchwacherVerweis">
    <w:name w:val="Subtle Reference"/>
    <w:basedOn w:val="Absatz-Standardschriftart"/>
    <w:uiPriority w:val="31"/>
    <w:qFormat/>
    <w:rsid w:val="0095091E"/>
    <w:rPr>
      <w:sz w:val="24"/>
      <w:szCs w:val="24"/>
      <w:u w:val="single"/>
    </w:rPr>
  </w:style>
  <w:style w:type="character" w:styleId="IntensiverVerweis">
    <w:name w:val="Intense Reference"/>
    <w:basedOn w:val="Absatz-Standardschriftart"/>
    <w:uiPriority w:val="32"/>
    <w:qFormat/>
    <w:rsid w:val="0095091E"/>
    <w:rPr>
      <w:b/>
      <w:sz w:val="24"/>
      <w:u w:val="single"/>
    </w:rPr>
  </w:style>
  <w:style w:type="character" w:styleId="Buchtitel">
    <w:name w:val="Book Title"/>
    <w:basedOn w:val="Absatz-Standardschriftart"/>
    <w:uiPriority w:val="33"/>
    <w:qFormat/>
    <w:rsid w:val="0095091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95091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7324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dc:creator>
  <cp:lastModifiedBy>Bauer</cp:lastModifiedBy>
  <cp:revision>2</cp:revision>
  <cp:lastPrinted>2016-05-30T13:09:00Z</cp:lastPrinted>
  <dcterms:created xsi:type="dcterms:W3CDTF">2016-05-31T15:25:00Z</dcterms:created>
  <dcterms:modified xsi:type="dcterms:W3CDTF">2016-05-31T15:25:00Z</dcterms:modified>
</cp:coreProperties>
</file>